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4F16BC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4F16BC">
        <w:rPr>
          <w:rFonts w:ascii="Open Sans" w:hAnsi="Open Sans" w:cs="Open Sans"/>
          <w:color w:val="auto"/>
        </w:rPr>
        <w:t>Dear Valued Customer,</w:t>
      </w:r>
    </w:p>
    <w:p w14:paraId="2037613E" w14:textId="77777777" w:rsidR="00A6142F" w:rsidRPr="004F16BC" w:rsidRDefault="00A6142F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4F16BC">
        <w:rPr>
          <w:rFonts w:ascii="Open Sans" w:hAnsi="Open Sans" w:cs="Open Sans"/>
          <w:color w:val="auto"/>
        </w:rPr>
        <w:t>Would You Like To Discover A Shortcut To ClickBank Domination?</w:t>
      </w:r>
    </w:p>
    <w:p w14:paraId="4D1E7B1F" w14:textId="3515CBC7" w:rsidR="00F70E92" w:rsidRPr="004F16BC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4F16BC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55BF951C" w14:textId="77777777" w:rsidR="00A6142F" w:rsidRPr="004F16BC" w:rsidRDefault="00A6142F" w:rsidP="00A6142F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0" w:name="_Hlk531098468"/>
      <w:r w:rsidRPr="004F16BC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</w:t>
      </w:r>
      <w:bookmarkStart w:id="1" w:name="_Hlk528837359"/>
      <w:r w:rsidRPr="004F16BC">
        <w:rPr>
          <w:rFonts w:ascii="Open Sans" w:eastAsia="Candara" w:hAnsi="Open Sans" w:cs="Open Sans"/>
          <w:color w:val="auto"/>
          <w:sz w:val="24"/>
          <w:szCs w:val="24"/>
        </w:rPr>
        <w:t>dominate ClickBank</w:t>
      </w:r>
      <w:bookmarkEnd w:id="1"/>
      <w:r w:rsidRPr="004F16BC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bookmarkEnd w:id="0"/>
    <w:p w14:paraId="53447021" w14:textId="2241EA20" w:rsidR="00732B44" w:rsidRPr="004F16BC" w:rsidRDefault="00911D38" w:rsidP="00A6142F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1B7ED6DD" w14:textId="77777777" w:rsidR="00A6142F" w:rsidRPr="004F16BC" w:rsidRDefault="00A6142F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2" w:name="_Hlk531098481"/>
      <w:r w:rsidRPr="004F16BC">
        <w:rPr>
          <w:rFonts w:ascii="Open Sans" w:hAnsi="Open Sans" w:cs="Open Sans"/>
          <w:color w:val="auto"/>
          <w:sz w:val="24"/>
          <w:szCs w:val="24"/>
        </w:rPr>
        <w:t>Why Do You Need To Upgrade To The Video Version Of The “ClickBank Marketing Secrets” Guide?</w:t>
      </w:r>
      <w:bookmarkEnd w:id="2"/>
    </w:p>
    <w:p w14:paraId="3922FDAB" w14:textId="38B53A00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5BB62A4E" w14:textId="77777777" w:rsidR="00A6142F" w:rsidRPr="004F16BC" w:rsidRDefault="00A6142F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3" w:name="_Hlk531098489"/>
      <w:r w:rsidRPr="004F16BC">
        <w:rPr>
          <w:rFonts w:ascii="Open Sans" w:hAnsi="Open Sans" w:cs="Open Sans"/>
          <w:color w:val="auto"/>
          <w:sz w:val="24"/>
          <w:szCs w:val="24"/>
        </w:rPr>
        <w:t>Although the guide you just purchased gives you a step-by-step approach to dominate ClickBank, experience tells us that it requires learners to pay very close attention to the details to get the best results possible.</w:t>
      </w:r>
    </w:p>
    <w:bookmarkEnd w:id="3"/>
    <w:p w14:paraId="22DAA75E" w14:textId="744D7CB5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The Video Version Of The Guide You Just Purchased Will Help You...</w:t>
      </w:r>
    </w:p>
    <w:p w14:paraId="40354FF4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4" w:name="_Hlk489368724"/>
      <w:r w:rsidRPr="004F16BC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4"/>
    </w:p>
    <w:p w14:paraId="0803BBAA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12432CA5" w14:textId="66601818" w:rsidR="00732B44" w:rsidRPr="004F16BC" w:rsidRDefault="00A6142F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ClickBank Marketing Secrets Video Course</w:t>
      </w:r>
    </w:p>
    <w:p w14:paraId="7D0C778C" w14:textId="77777777" w:rsidR="00A6142F" w:rsidRPr="004F16BC" w:rsidRDefault="00A6142F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5" w:name="_Hlk531098503"/>
      <w:r w:rsidRPr="004F16BC">
        <w:rPr>
          <w:rFonts w:ascii="Open Sans" w:hAnsi="Open Sans" w:cs="Open Sans"/>
          <w:color w:val="auto"/>
          <w:sz w:val="24"/>
          <w:szCs w:val="24"/>
        </w:rPr>
        <w:t>Are you ready to Learn All the Skills You Need to make a tremendous amount of money using ClickBank, a lot faster?</w:t>
      </w:r>
    </w:p>
    <w:bookmarkEnd w:id="5"/>
    <w:p w14:paraId="4B5E9A0A" w14:textId="62A8B3F4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F85EF3B" w14:textId="77777777" w:rsidR="00A6142F" w:rsidRPr="004F16BC" w:rsidRDefault="00A6142F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6" w:name="_Hlk531098510"/>
      <w:r w:rsidRPr="004F16BC">
        <w:rPr>
          <w:rFonts w:ascii="Open Sans" w:hAnsi="Open Sans" w:cs="Open Sans"/>
          <w:color w:val="auto"/>
          <w:sz w:val="24"/>
          <w:szCs w:val="24"/>
        </w:rPr>
        <w:t>Not only will you avoid many of the most common mistakes that people make when trying to make money from ClickBank, you’ll notice immediate positive results in your achievements...</w:t>
      </w:r>
    </w:p>
    <w:bookmarkEnd w:id="6"/>
    <w:p w14:paraId="64AD25C6" w14:textId="139FAB93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Fast Action Bonus – High-Quality MP3s Of The Entire Video Version Of The Training</w:t>
      </w:r>
      <w:r w:rsidRPr="004F16BC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4F16BC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4F16BC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4F16BC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You Don’t Have To Decide Anything Today...</w:t>
      </w:r>
    </w:p>
    <w:p w14:paraId="7B41A2F2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To Get Instant Access To The </w:t>
      </w:r>
      <w:r w:rsidRPr="004F16BC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7" w:name="_Hlk509221254"/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But, Please Don’t Wait, You MUST grab this RIGHT NOW!</w:t>
      </w:r>
    </w:p>
    <w:bookmarkEnd w:id="7"/>
    <w:p w14:paraId="335F15D4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 xml:space="preserve">In fact, if you close this page, you may never have the opportunity to upgrade to the video version of this ever again at an investment this </w:t>
      </w:r>
      <w:bookmarkStart w:id="8" w:name="_GoBack"/>
      <w:bookmarkEnd w:id="8"/>
      <w:r w:rsidRPr="004F16BC">
        <w:rPr>
          <w:rFonts w:ascii="Open Sans" w:hAnsi="Open Sans" w:cs="Open Sans"/>
          <w:color w:val="auto"/>
          <w:sz w:val="24"/>
          <w:szCs w:val="24"/>
        </w:rPr>
        <w:t>low.</w:t>
      </w:r>
    </w:p>
    <w:p w14:paraId="61D5264D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275FDF99" w14:textId="77777777" w:rsidR="00A6142F" w:rsidRPr="004F16BC" w:rsidRDefault="00A6142F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9" w:name="_Hlk531098519"/>
      <w:r w:rsidRPr="004F16BC">
        <w:rPr>
          <w:rFonts w:ascii="Open Sans" w:hAnsi="Open Sans" w:cs="Open Sans"/>
          <w:color w:val="auto"/>
          <w:sz w:val="24"/>
          <w:szCs w:val="24"/>
        </w:rPr>
        <w:t>If you’re REALLY serious about dominating ClickBank… this is for you...</w:t>
      </w:r>
    </w:p>
    <w:bookmarkEnd w:id="9"/>
    <w:p w14:paraId="5A14BDBC" w14:textId="0A66DE03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4F16BC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4F16BC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4F16BC">
        <w:rPr>
          <w:rFonts w:ascii="Open Sans" w:hAnsi="Open Sans" w:cs="Open Sans"/>
          <w:color w:val="auto"/>
          <w:sz w:val="24"/>
          <w:szCs w:val="24"/>
        </w:rPr>
        <w:t>There’</w:t>
      </w:r>
      <w:r w:rsidRPr="004F16BC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4F16BC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4F16BC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4F16BC" w:rsidRDefault="00911D38" w:rsidP="00F70E92">
      <w:pPr>
        <w:pStyle w:val="BodyA"/>
        <w:spacing w:line="240" w:lineRule="auto"/>
        <w:rPr>
          <w:color w:val="auto"/>
        </w:rPr>
      </w:pPr>
    </w:p>
    <w:sectPr w:rsidR="00911D38" w:rsidRPr="004F16B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8A0A6" w14:textId="77777777" w:rsidR="00B52814" w:rsidRDefault="00B52814">
      <w:r>
        <w:separator/>
      </w:r>
    </w:p>
  </w:endnote>
  <w:endnote w:type="continuationSeparator" w:id="0">
    <w:p w14:paraId="5707965B" w14:textId="77777777" w:rsidR="00B52814" w:rsidRDefault="00B5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AE526" w14:textId="77777777" w:rsidR="00B52814" w:rsidRDefault="00B52814">
      <w:r>
        <w:separator/>
      </w:r>
    </w:p>
  </w:footnote>
  <w:footnote w:type="continuationSeparator" w:id="0">
    <w:p w14:paraId="420C7A63" w14:textId="77777777" w:rsidR="00B52814" w:rsidRDefault="00B52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2F3445"/>
    <w:rsid w:val="003F419D"/>
    <w:rsid w:val="004426C8"/>
    <w:rsid w:val="004A4C4E"/>
    <w:rsid w:val="004D3CAB"/>
    <w:rsid w:val="004F16BC"/>
    <w:rsid w:val="005406C9"/>
    <w:rsid w:val="00732B44"/>
    <w:rsid w:val="00911D38"/>
    <w:rsid w:val="0091443C"/>
    <w:rsid w:val="00A6142F"/>
    <w:rsid w:val="00AA6B0B"/>
    <w:rsid w:val="00B433A5"/>
    <w:rsid w:val="00B52814"/>
    <w:rsid w:val="00E22C3D"/>
    <w:rsid w:val="00E57431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4</cp:revision>
  <cp:lastPrinted>1900-01-01T06:00:00Z</cp:lastPrinted>
  <dcterms:created xsi:type="dcterms:W3CDTF">2018-11-01T20:10:00Z</dcterms:created>
  <dcterms:modified xsi:type="dcterms:W3CDTF">2018-11-27T20:13:00Z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